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83BA" w14:textId="77777777" w:rsidR="00B958EB" w:rsidRPr="00397FA2" w:rsidRDefault="00B958EB" w:rsidP="00B958EB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The National Digital Service</w:t>
      </w:r>
    </w:p>
    <w:p w14:paraId="791466F6" w14:textId="07BDD3B5" w:rsidR="00B958EB" w:rsidRPr="00397FA2" w:rsidRDefault="00B958EB" w:rsidP="00B958EB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After the war there was a profound societal change, and the National Health Service was born. A similarly profound change is happening now, and the country needs to create a National Digital Service (sic) NDiS which should be constructed over the next 10 years.</w:t>
      </w:r>
    </w:p>
    <w:p w14:paraId="1EBED6E4" w14:textId="77777777" w:rsidR="00B958EB" w:rsidRPr="00397FA2" w:rsidRDefault="00B958EB" w:rsidP="00B958EB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  <w:t>Aspects of the National Digital Service include:</w:t>
      </w:r>
    </w:p>
    <w:p w14:paraId="1A46B57B" w14:textId="25CBE057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Digital government services (already happening) but can be much improved using data and AI.</w:t>
      </w:r>
    </w:p>
    <w:p w14:paraId="25AD028E" w14:textId="7B2E03BF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Digital services mandated to be provided by private suppliers (a form of taxation)</w:t>
      </w:r>
    </w:p>
    <w:p w14:paraId="7947D760" w14:textId="1D11939B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Digital Commons - mostly industry and innovation-related building blocks - lowRISC CIC is an existing example</w:t>
      </w:r>
    </w:p>
    <w:p w14:paraId="541E7D41" w14:textId="0F0545DC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NHS services (already happening a bit) - for example how future patient self-monitoring should be formally incorporated in healthcare</w:t>
      </w:r>
    </w:p>
    <w:p w14:paraId="30B7F85C" w14:textId="43059ED4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Provisioning, governance, and implementation pathway for potentially controversial emerging and future technologies - neural interfaces, AI, planetary observation for net zero, etc</w:t>
      </w:r>
    </w:p>
    <w:p w14:paraId="1CBFC1C8" w14:textId="77777777" w:rsidR="00B958EB" w:rsidRPr="00397FA2" w:rsidRDefault="00B958EB" w:rsidP="00B958EB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  <w:t>Policy points include:</w:t>
      </w:r>
    </w:p>
    <w:p w14:paraId="0379DFC4" w14:textId="506525B9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</w:t>
      </w:r>
      <w:r w:rsidRPr="00397FA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C13059" w:rsidRPr="00397FA2">
        <w:rPr>
          <w:rFonts w:ascii="Arial" w:eastAsia="Times New Roman" w:hAnsi="Arial" w:cs="Arial"/>
          <w:b/>
          <w:bCs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Some forms of digital technologies should be considered a utility like water</w:t>
      </w:r>
    </w:p>
    <w:p w14:paraId="758A07F7" w14:textId="178BEAE7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Who pays - saying there is no money is not an option - public private partnerships are one way</w:t>
      </w:r>
    </w:p>
    <w:p w14:paraId="4B607D8D" w14:textId="14D9E102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Can/should we rely on Big Tech to provide services like search, ChatGPT, and others - in particular those that will be indispensable to society</w:t>
      </w:r>
    </w:p>
    <w:p w14:paraId="4FBD5693" w14:textId="500118D0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 there a class of fundamental applications which are as important to individuals as (digital) cash yet cannot be obtained using money</w:t>
      </w:r>
    </w:p>
    <w:p w14:paraId="2DAF22C4" w14:textId="399CD1B3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What are the control levers for AI and how do we require visibility of them from Big Tech and other suppliers (previous example was legislation on car emissions) - current hot topic</w:t>
      </w:r>
    </w:p>
    <w:p w14:paraId="32D5791E" w14:textId="42FE6A4E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Role of universities and how they are incentivised - most of the big AI platforms are coming from industry</w:t>
      </w:r>
    </w:p>
    <w:p w14:paraId="42944B6A" w14:textId="5B39F906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7.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Should there be a universal National Digital Service obligation and what might it look like (as a parallel with the universal postal service obligation) - how far should it reach</w:t>
      </w:r>
    </w:p>
    <w:p w14:paraId="4E1E0157" w14:textId="7F065F87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8</w:t>
      </w:r>
      <w:r w:rsidR="00C13059"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C13059"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Privacy and security - how to nudge individuals to feel comfortable - what is the trust model - how to make the NDiS a UK treasure like the NHS</w:t>
      </w:r>
    </w:p>
    <w:p w14:paraId="70264CA8" w14:textId="77777777" w:rsidR="00B958EB" w:rsidRPr="00397FA2" w:rsidRDefault="00B958EB" w:rsidP="00B958EB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  <w:t>Advantages include:</w:t>
      </w:r>
    </w:p>
    <w:p w14:paraId="0857B202" w14:textId="0A0C28FD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</w:t>
      </w:r>
      <w:r w:rsidR="00C13059"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C13059"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Directly dealing with the haves and have nots - by default NDiS is available to any UK entity</w:t>
      </w:r>
      <w:r w:rsidR="00C13059"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individual providing they have a broadband connection</w:t>
      </w:r>
    </w:p>
    <w:p w14:paraId="2754BCA3" w14:textId="41107D60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Some technology sovereignty and control</w:t>
      </w:r>
    </w:p>
    <w:p w14:paraId="78D57EBF" w14:textId="57F77234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better system at the engineering level because the framework was thought about ahead of time</w:t>
      </w:r>
    </w:p>
    <w:p w14:paraId="316C54CE" w14:textId="3072EAD4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vision and plan for the UK beyond the political cycle - particularly post Brexit</w:t>
      </w:r>
    </w:p>
    <w:p w14:paraId="23FE4093" w14:textId="7E46E00F" w:rsidR="00B958EB" w:rsidRPr="00397FA2" w:rsidRDefault="00B958EB" w:rsidP="00B958EB">
      <w:pPr>
        <w:spacing w:line="235" w:lineRule="atLeast"/>
        <w:ind w:left="720" w:hanging="360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5.</w:t>
      </w:r>
      <w:r w:rsidR="00C13059" w:rsidRPr="00397FA2">
        <w:rPr>
          <w:rFonts w:ascii="Arial" w:eastAsia="Times New Roman" w:hAnsi="Arial" w:cs="Arial"/>
          <w:color w:val="000000"/>
          <w:sz w:val="14"/>
          <w:szCs w:val="14"/>
          <w:lang w:eastAsia="en-GB"/>
        </w:rPr>
        <w:tab/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Wealth, health and happiness - well maybe - people will find it very hard to be without such digital services</w:t>
      </w:r>
    </w:p>
    <w:p w14:paraId="6C0003CB" w14:textId="77777777" w:rsidR="00B958EB" w:rsidRPr="00397FA2" w:rsidRDefault="00B958EB" w:rsidP="00B958EB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06836BFD" w14:textId="59A56118" w:rsidR="00B958EB" w:rsidRPr="00397FA2" w:rsidRDefault="00B958EB" w:rsidP="0044706E">
      <w:pPr>
        <w:spacing w:line="235" w:lineRule="atLeast"/>
        <w:rPr>
          <w:rFonts w:ascii="Arial" w:eastAsia="Times New Roman" w:hAnsi="Arial" w:cs="Arial"/>
          <w:color w:val="000000"/>
          <w:lang w:eastAsia="en-GB"/>
        </w:rPr>
      </w:pP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Andy Hopper</w:t>
      </w:r>
      <w:r w:rsidRPr="00397F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9 August 2023</w:t>
      </w:r>
    </w:p>
    <w:sectPr w:rsidR="00B958EB" w:rsidRPr="00397FA2" w:rsidSect="008A0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7E9"/>
    <w:multiLevelType w:val="hybridMultilevel"/>
    <w:tmpl w:val="18B8A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903"/>
    <w:multiLevelType w:val="hybridMultilevel"/>
    <w:tmpl w:val="762A9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E88"/>
    <w:multiLevelType w:val="hybridMultilevel"/>
    <w:tmpl w:val="1B469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18B"/>
    <w:multiLevelType w:val="hybridMultilevel"/>
    <w:tmpl w:val="7696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4A90"/>
    <w:multiLevelType w:val="hybridMultilevel"/>
    <w:tmpl w:val="616A8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562"/>
    <w:multiLevelType w:val="hybridMultilevel"/>
    <w:tmpl w:val="1D5C9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1200E"/>
    <w:multiLevelType w:val="hybridMultilevel"/>
    <w:tmpl w:val="04A2F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35D8"/>
    <w:multiLevelType w:val="hybridMultilevel"/>
    <w:tmpl w:val="C5B06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58AB"/>
    <w:multiLevelType w:val="hybridMultilevel"/>
    <w:tmpl w:val="C5CCD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A7855"/>
    <w:multiLevelType w:val="multilevel"/>
    <w:tmpl w:val="5E8C92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387D23"/>
    <w:multiLevelType w:val="hybridMultilevel"/>
    <w:tmpl w:val="03401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4AAD"/>
    <w:multiLevelType w:val="hybridMultilevel"/>
    <w:tmpl w:val="20A4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1840"/>
    <w:multiLevelType w:val="multilevel"/>
    <w:tmpl w:val="F0E05C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265935">
    <w:abstractNumId w:val="10"/>
  </w:num>
  <w:num w:numId="2" w16cid:durableId="499734240">
    <w:abstractNumId w:val="4"/>
  </w:num>
  <w:num w:numId="3" w16cid:durableId="1963997894">
    <w:abstractNumId w:val="1"/>
  </w:num>
  <w:num w:numId="4" w16cid:durableId="1070809829">
    <w:abstractNumId w:val="3"/>
  </w:num>
  <w:num w:numId="5" w16cid:durableId="776750040">
    <w:abstractNumId w:val="11"/>
  </w:num>
  <w:num w:numId="6" w16cid:durableId="1204102803">
    <w:abstractNumId w:val="2"/>
  </w:num>
  <w:num w:numId="7" w16cid:durableId="1636108155">
    <w:abstractNumId w:val="7"/>
  </w:num>
  <w:num w:numId="8" w16cid:durableId="1052533960">
    <w:abstractNumId w:val="6"/>
  </w:num>
  <w:num w:numId="9" w16cid:durableId="706563444">
    <w:abstractNumId w:val="5"/>
  </w:num>
  <w:num w:numId="10" w16cid:durableId="815341873">
    <w:abstractNumId w:val="0"/>
  </w:num>
  <w:num w:numId="11" w16cid:durableId="1570460888">
    <w:abstractNumId w:val="8"/>
  </w:num>
  <w:num w:numId="12" w16cid:durableId="407922779">
    <w:abstractNumId w:val="9"/>
  </w:num>
  <w:num w:numId="13" w16cid:durableId="1559246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5"/>
    <w:rsid w:val="000152F0"/>
    <w:rsid w:val="00052ADB"/>
    <w:rsid w:val="000762B7"/>
    <w:rsid w:val="000A2D36"/>
    <w:rsid w:val="000B0969"/>
    <w:rsid w:val="000D1516"/>
    <w:rsid w:val="000D23D8"/>
    <w:rsid w:val="000F0821"/>
    <w:rsid w:val="0013541E"/>
    <w:rsid w:val="00150F32"/>
    <w:rsid w:val="0018179A"/>
    <w:rsid w:val="001C404B"/>
    <w:rsid w:val="001F18C5"/>
    <w:rsid w:val="002308BF"/>
    <w:rsid w:val="002521AC"/>
    <w:rsid w:val="002675F4"/>
    <w:rsid w:val="002837B0"/>
    <w:rsid w:val="00291432"/>
    <w:rsid w:val="002B15D3"/>
    <w:rsid w:val="002B4933"/>
    <w:rsid w:val="00303333"/>
    <w:rsid w:val="00303FEC"/>
    <w:rsid w:val="003231D9"/>
    <w:rsid w:val="00361A7D"/>
    <w:rsid w:val="003872FB"/>
    <w:rsid w:val="00397FA2"/>
    <w:rsid w:val="003E34B5"/>
    <w:rsid w:val="00424503"/>
    <w:rsid w:val="00426359"/>
    <w:rsid w:val="0043748D"/>
    <w:rsid w:val="0044706E"/>
    <w:rsid w:val="0045291B"/>
    <w:rsid w:val="0048221D"/>
    <w:rsid w:val="004A6976"/>
    <w:rsid w:val="00510892"/>
    <w:rsid w:val="00513F38"/>
    <w:rsid w:val="00514556"/>
    <w:rsid w:val="0053626F"/>
    <w:rsid w:val="00564411"/>
    <w:rsid w:val="00586396"/>
    <w:rsid w:val="00587F2A"/>
    <w:rsid w:val="005F50E9"/>
    <w:rsid w:val="00686E40"/>
    <w:rsid w:val="006A57CB"/>
    <w:rsid w:val="006E4B93"/>
    <w:rsid w:val="00712604"/>
    <w:rsid w:val="007306CB"/>
    <w:rsid w:val="007766E4"/>
    <w:rsid w:val="007A19E2"/>
    <w:rsid w:val="007B28A6"/>
    <w:rsid w:val="007C2CF7"/>
    <w:rsid w:val="007C478F"/>
    <w:rsid w:val="007C723D"/>
    <w:rsid w:val="0082272F"/>
    <w:rsid w:val="00826A86"/>
    <w:rsid w:val="00844747"/>
    <w:rsid w:val="008504A6"/>
    <w:rsid w:val="0086618B"/>
    <w:rsid w:val="008A0F1F"/>
    <w:rsid w:val="00900102"/>
    <w:rsid w:val="00941A63"/>
    <w:rsid w:val="009A031F"/>
    <w:rsid w:val="009A7632"/>
    <w:rsid w:val="009B6A97"/>
    <w:rsid w:val="009C6C05"/>
    <w:rsid w:val="009E661A"/>
    <w:rsid w:val="00A02273"/>
    <w:rsid w:val="00A02312"/>
    <w:rsid w:val="00A405B6"/>
    <w:rsid w:val="00AB2001"/>
    <w:rsid w:val="00AE3C45"/>
    <w:rsid w:val="00B435AE"/>
    <w:rsid w:val="00B958EB"/>
    <w:rsid w:val="00BE1D28"/>
    <w:rsid w:val="00BF6EA9"/>
    <w:rsid w:val="00C13059"/>
    <w:rsid w:val="00C15824"/>
    <w:rsid w:val="00C169B1"/>
    <w:rsid w:val="00C205EF"/>
    <w:rsid w:val="00C36E9D"/>
    <w:rsid w:val="00C41C2E"/>
    <w:rsid w:val="00C60D27"/>
    <w:rsid w:val="00C77CF6"/>
    <w:rsid w:val="00C96A60"/>
    <w:rsid w:val="00CB740C"/>
    <w:rsid w:val="00CF542C"/>
    <w:rsid w:val="00CF655C"/>
    <w:rsid w:val="00D23B2D"/>
    <w:rsid w:val="00D56589"/>
    <w:rsid w:val="00D6085D"/>
    <w:rsid w:val="00D8156E"/>
    <w:rsid w:val="00D848A2"/>
    <w:rsid w:val="00DA3A29"/>
    <w:rsid w:val="00DB7AEA"/>
    <w:rsid w:val="00DD5C92"/>
    <w:rsid w:val="00E13997"/>
    <w:rsid w:val="00E14987"/>
    <w:rsid w:val="00E25B71"/>
    <w:rsid w:val="00E40579"/>
    <w:rsid w:val="00E84648"/>
    <w:rsid w:val="00EC4F90"/>
    <w:rsid w:val="00EC7A35"/>
    <w:rsid w:val="00F12DC8"/>
    <w:rsid w:val="00F2606A"/>
    <w:rsid w:val="00F267BE"/>
    <w:rsid w:val="00F6107B"/>
    <w:rsid w:val="00F65F17"/>
    <w:rsid w:val="00F83ACF"/>
    <w:rsid w:val="00FB19F7"/>
    <w:rsid w:val="00FD2EFE"/>
    <w:rsid w:val="00FD505D"/>
    <w:rsid w:val="00FE3D9F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7A9D"/>
  <w15:chartTrackingRefBased/>
  <w15:docId w15:val="{F2FFFAC7-1CCE-4C8F-AB73-44DD6BC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Hopper</dc:creator>
  <cp:keywords/>
  <dc:description/>
  <cp:lastModifiedBy>Andy Hopper</cp:lastModifiedBy>
  <cp:revision>10</cp:revision>
  <cp:lastPrinted>2026-01-08T11:02:00Z</cp:lastPrinted>
  <dcterms:created xsi:type="dcterms:W3CDTF">2026-01-08T11:14:00Z</dcterms:created>
  <dcterms:modified xsi:type="dcterms:W3CDTF">2026-01-08T11:26:00Z</dcterms:modified>
</cp:coreProperties>
</file>