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3F" w:rsidRPr="00A50708" w:rsidRDefault="00A50708" w:rsidP="00A50708">
      <w:pPr>
        <w:jc w:val="center"/>
        <w:rPr>
          <w:rFonts w:cstheme="minorHAnsi"/>
          <w:b/>
        </w:rPr>
      </w:pPr>
      <w:r w:rsidRPr="00A50708">
        <w:rPr>
          <w:rFonts w:cstheme="minorHAnsi"/>
          <w:b/>
        </w:rPr>
        <w:t>Graduate Applications Engineer (Wind Tunnel)</w:t>
      </w:r>
    </w:p>
    <w:p w:rsidR="00A50708" w:rsidRPr="00A50708" w:rsidRDefault="00A50708" w:rsidP="00A50708">
      <w:pPr>
        <w:jc w:val="center"/>
        <w:rPr>
          <w:rFonts w:cstheme="minorHAnsi"/>
          <w:b/>
        </w:rPr>
      </w:pP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We are looking for a dynamic graduate engineer to support our flagship Diablo software data acquisition and control system. Cosworth Diablo is used in the most advanced Formula One and OEM test facilities globally.</w:t>
      </w: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The successful candidate will join a dedicated group supporting and extending Diablo systems with our top tier customers. </w:t>
      </w: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</w:p>
    <w:p w:rsidR="00A50708" w:rsidRPr="00A50708" w:rsidRDefault="00A50708" w:rsidP="00A50708">
      <w:pPr>
        <w:rPr>
          <w:rFonts w:cstheme="minorHAnsi"/>
          <w:b/>
          <w:bCs/>
          <w:color w:val="000000"/>
        </w:rPr>
      </w:pPr>
      <w:r w:rsidRPr="00A50708">
        <w:rPr>
          <w:rFonts w:cstheme="minorHAnsi"/>
          <w:b/>
          <w:bCs/>
          <w:color w:val="000000"/>
        </w:rPr>
        <w:t>This position requires travel, some of it overseas. Includes onsite visits to Formula One teams.</w:t>
      </w:r>
    </w:p>
    <w:p w:rsidR="00A50708" w:rsidRPr="00A50708" w:rsidRDefault="00A50708" w:rsidP="00A50708">
      <w:pPr>
        <w:pStyle w:val="TableTex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5070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Specific Responsibilities: </w:t>
      </w:r>
    </w:p>
    <w:p w:rsidR="00A50708" w:rsidRPr="00A50708" w:rsidRDefault="00A50708" w:rsidP="00A50708">
      <w:pPr>
        <w:pStyle w:val="TableText"/>
        <w:rPr>
          <w:rFonts w:asciiTheme="minorHAnsi" w:hAnsiTheme="minorHAnsi" w:cstheme="minorHAnsi"/>
          <w:color w:val="000000"/>
          <w:sz w:val="22"/>
          <w:szCs w:val="22"/>
        </w:rPr>
      </w:pPr>
      <w:r w:rsidRPr="00A50708">
        <w:rPr>
          <w:rFonts w:asciiTheme="minorHAnsi" w:hAnsiTheme="minorHAnsi" w:cstheme="minorHAnsi"/>
          <w:color w:val="000000"/>
          <w:sz w:val="22"/>
          <w:szCs w:val="22"/>
        </w:rPr>
        <w:t>Reporting to the Technical Manager the successful candidate will be responsible for:</w:t>
      </w:r>
    </w:p>
    <w:p w:rsidR="00A50708" w:rsidRDefault="00A50708" w:rsidP="00A50708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- Answering customer queries, investigating reported issues, and delivering practical solutions, both remotely and on-site.</w:t>
      </w:r>
    </w:p>
    <w:p w:rsidR="00737D4F" w:rsidRPr="00737D4F" w:rsidRDefault="00737D4F" w:rsidP="00737D4F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- Assisting in </w:t>
      </w:r>
      <w:r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the </w:t>
      </w:r>
      <w:r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>specification, design and documentation of upgrades and new systems.</w:t>
      </w:r>
    </w:p>
    <w:p w:rsidR="006A5563" w:rsidRDefault="00A50708" w:rsidP="00737D4F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- Configuring Diablo and developing scripts</w:t>
      </w:r>
      <w:r w:rsidR="006A5563">
        <w:rPr>
          <w:rFonts w:asciiTheme="minorHAnsi" w:hAnsiTheme="minorHAnsi" w:cstheme="minorHAnsi"/>
          <w:b w:val="0"/>
          <w:bCs w:val="0"/>
          <w:color w:val="000000"/>
          <w:szCs w:val="22"/>
        </w:rPr>
        <w:t>, with the opportunity to develop software.</w:t>
      </w:r>
    </w:p>
    <w:p w:rsidR="00A50708" w:rsidRPr="00A50708" w:rsidRDefault="00A50708" w:rsidP="00737D4F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- Testing new software and hardware components.</w:t>
      </w:r>
    </w:p>
    <w:p w:rsidR="00A50708" w:rsidRPr="00A50708" w:rsidRDefault="00A50708" w:rsidP="00A50708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- Deploying software and hardware upgrades to customers.</w:t>
      </w:r>
    </w:p>
    <w:p w:rsidR="00737D4F" w:rsidRPr="00737D4F" w:rsidRDefault="00A50708" w:rsidP="00737D4F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>-</w:t>
      </w:r>
      <w:r w:rsidR="00737D4F"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Maintaining and developing simulators</w:t>
      </w:r>
      <w:r w:rsidR="00737D4F"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>.</w:t>
      </w:r>
    </w:p>
    <w:p w:rsidR="00A50708" w:rsidRPr="00737D4F" w:rsidRDefault="00737D4F" w:rsidP="00737D4F">
      <w:pPr>
        <w:pStyle w:val="Heading7"/>
        <w:contextualSpacing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/>
          <w:szCs w:val="22"/>
        </w:rPr>
        <w:t>- Conducting</w:t>
      </w:r>
      <w:r w:rsidR="00A50708"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on-site calibration</w:t>
      </w:r>
      <w:r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and support visits</w:t>
      </w:r>
      <w:r w:rsidR="00A50708" w:rsidRPr="00737D4F">
        <w:rPr>
          <w:rFonts w:asciiTheme="minorHAnsi" w:hAnsiTheme="minorHAnsi" w:cstheme="minorHAnsi"/>
          <w:b w:val="0"/>
          <w:bCs w:val="0"/>
          <w:color w:val="000000"/>
          <w:szCs w:val="22"/>
        </w:rPr>
        <w:t>.</w:t>
      </w:r>
    </w:p>
    <w:p w:rsidR="008317D0" w:rsidRDefault="008317D0" w:rsidP="00A50708">
      <w:pPr>
        <w:pStyle w:val="TableText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A50708" w:rsidRPr="00A50708" w:rsidRDefault="00A50708" w:rsidP="00A50708">
      <w:pPr>
        <w:pStyle w:val="TableTex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A50708">
        <w:rPr>
          <w:rFonts w:asciiTheme="minorHAnsi" w:hAnsiTheme="minorHAnsi" w:cstheme="minorHAnsi"/>
          <w:b/>
          <w:bCs/>
          <w:sz w:val="22"/>
          <w:szCs w:val="22"/>
          <w:lang w:val="en-US"/>
        </w:rPr>
        <w:t>Skills, Qualifications &amp; Attributes:</w:t>
      </w: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Good degree level qualification in </w:t>
      </w:r>
      <w:r w:rsidR="0041147B"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Software,</w:t>
      </w:r>
      <w:r w:rsidR="0041147B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 </w:t>
      </w: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Engineering, Science or Maths. Exposure to instrumentation and/or control systems </w:t>
      </w:r>
      <w:r w:rsidR="0041147B">
        <w:rPr>
          <w:rFonts w:asciiTheme="minorHAnsi" w:hAnsiTheme="minorHAnsi" w:cstheme="minorHAnsi"/>
          <w:b w:val="0"/>
          <w:bCs w:val="0"/>
          <w:color w:val="000000"/>
          <w:szCs w:val="22"/>
        </w:rPr>
        <w:t xml:space="preserve">is </w:t>
      </w: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desira</w:t>
      </w:r>
      <w:bookmarkStart w:id="0" w:name="_GoBack"/>
      <w:bookmarkEnd w:id="0"/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ble but not essential.</w:t>
      </w:r>
    </w:p>
    <w:p w:rsidR="00A50708" w:rsidRPr="00A50708" w:rsidRDefault="00A50708" w:rsidP="00A50708">
      <w:pPr>
        <w:pStyle w:val="TableText"/>
        <w:rPr>
          <w:rFonts w:asciiTheme="minorHAnsi" w:hAnsiTheme="minorHAnsi" w:cstheme="minorHAnsi"/>
          <w:b/>
          <w:bCs/>
          <w:sz w:val="22"/>
          <w:szCs w:val="22"/>
        </w:rPr>
      </w:pPr>
    </w:p>
    <w:p w:rsidR="00A50708" w:rsidRPr="008317D0" w:rsidRDefault="00A50708" w:rsidP="008317D0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ESSENTIAL SKILLS</w:t>
      </w:r>
    </w:p>
    <w:p w:rsidR="00A50708" w:rsidRPr="00A50708" w:rsidRDefault="00A50708" w:rsidP="00A50708">
      <w:pPr>
        <w:pStyle w:val="Heading7"/>
        <w:numPr>
          <w:ilvl w:val="0"/>
          <w:numId w:val="4"/>
        </w:numPr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Problem solving/fault finding</w:t>
      </w:r>
    </w:p>
    <w:p w:rsidR="00A50708" w:rsidRPr="00A50708" w:rsidRDefault="00A50708" w:rsidP="00A50708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A50708">
        <w:rPr>
          <w:rFonts w:cstheme="minorHAnsi"/>
          <w:color w:val="000000"/>
        </w:rPr>
        <w:t>Good analytical skills</w:t>
      </w:r>
    </w:p>
    <w:p w:rsidR="00A50708" w:rsidRPr="00A50708" w:rsidRDefault="00A50708" w:rsidP="00A50708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A50708">
        <w:rPr>
          <w:rFonts w:cstheme="minorHAnsi"/>
          <w:bCs/>
          <w:color w:val="000000"/>
        </w:rPr>
        <w:t>Good communication and interpersonal skills</w:t>
      </w:r>
    </w:p>
    <w:p w:rsidR="00A50708" w:rsidRPr="00A50708" w:rsidRDefault="00A50708" w:rsidP="00A50708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A50708">
        <w:rPr>
          <w:rFonts w:cstheme="minorHAnsi"/>
          <w:color w:val="000000"/>
        </w:rPr>
        <w:t>Good planning, organisation and time management skills</w:t>
      </w:r>
    </w:p>
    <w:p w:rsidR="00A50708" w:rsidRPr="00A50708" w:rsidRDefault="00A50708" w:rsidP="00A50708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A50708">
        <w:rPr>
          <w:rFonts w:cstheme="minorHAnsi"/>
          <w:color w:val="000000"/>
        </w:rPr>
        <w:t>Good PC / IT skills</w:t>
      </w: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</w:p>
    <w:p w:rsidR="00A50708" w:rsidRPr="00A50708" w:rsidRDefault="00A50708" w:rsidP="00A50708">
      <w:pPr>
        <w:pStyle w:val="Heading7"/>
        <w:rPr>
          <w:rFonts w:asciiTheme="minorHAnsi" w:hAnsiTheme="minorHAnsi" w:cstheme="minorHAnsi"/>
          <w:b w:val="0"/>
          <w:bCs w:val="0"/>
          <w:color w:val="000000"/>
          <w:szCs w:val="22"/>
        </w:rPr>
      </w:pPr>
      <w:r w:rsidRPr="00A50708">
        <w:rPr>
          <w:rFonts w:asciiTheme="minorHAnsi" w:hAnsiTheme="minorHAnsi" w:cstheme="minorHAnsi"/>
          <w:b w:val="0"/>
          <w:bCs w:val="0"/>
          <w:color w:val="000000"/>
          <w:szCs w:val="22"/>
        </w:rPr>
        <w:t>DESIRABLE SKILLS</w:t>
      </w:r>
    </w:p>
    <w:p w:rsidR="00A50708" w:rsidRPr="00A50708" w:rsidRDefault="00A50708" w:rsidP="00A50708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A50708">
        <w:rPr>
          <w:rFonts w:cstheme="minorHAnsi"/>
          <w:color w:val="000000"/>
        </w:rPr>
        <w:t xml:space="preserve">Basic knowledge of programming </w:t>
      </w:r>
    </w:p>
    <w:p w:rsidR="00175431" w:rsidRDefault="00A50708" w:rsidP="00A50708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75431">
        <w:rPr>
          <w:rFonts w:cstheme="minorHAnsi"/>
          <w:color w:val="000000"/>
        </w:rPr>
        <w:t>General understanding of electronic hardware</w:t>
      </w:r>
    </w:p>
    <w:p w:rsidR="00A50708" w:rsidRPr="00175431" w:rsidRDefault="00A50708" w:rsidP="00A50708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175431">
        <w:rPr>
          <w:rFonts w:cstheme="minorHAnsi"/>
          <w:color w:val="000000"/>
        </w:rPr>
        <w:t>An understanding of Simulink and/or TwinCAT</w:t>
      </w:r>
    </w:p>
    <w:p w:rsidR="00A50708" w:rsidRPr="00A50708" w:rsidRDefault="00A50708" w:rsidP="00A5070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A50708">
        <w:rPr>
          <w:rFonts w:cstheme="minorHAnsi"/>
          <w:lang w:val="en-US"/>
        </w:rPr>
        <w:t>Some experience of wiring loom design and build</w:t>
      </w:r>
    </w:p>
    <w:sectPr w:rsidR="00A50708" w:rsidRPr="00A5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60F5"/>
    <w:multiLevelType w:val="hybridMultilevel"/>
    <w:tmpl w:val="0D8AB2A8"/>
    <w:lvl w:ilvl="0" w:tplc="24565A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5DDD"/>
    <w:multiLevelType w:val="hybridMultilevel"/>
    <w:tmpl w:val="686E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EAC"/>
    <w:multiLevelType w:val="hybridMultilevel"/>
    <w:tmpl w:val="0D50F9C2"/>
    <w:lvl w:ilvl="0" w:tplc="98348E40">
      <w:numFmt w:val="bullet"/>
      <w:lvlText w:val="•"/>
      <w:lvlJc w:val="left"/>
      <w:pPr>
        <w:ind w:left="1095" w:hanging="7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221C"/>
    <w:multiLevelType w:val="hybridMultilevel"/>
    <w:tmpl w:val="D7D4729C"/>
    <w:lvl w:ilvl="0" w:tplc="98348E40">
      <w:numFmt w:val="bullet"/>
      <w:lvlText w:val="•"/>
      <w:lvlJc w:val="left"/>
      <w:pPr>
        <w:ind w:left="1095" w:hanging="7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08"/>
    <w:rsid w:val="00175431"/>
    <w:rsid w:val="001C2201"/>
    <w:rsid w:val="0041147B"/>
    <w:rsid w:val="006A5563"/>
    <w:rsid w:val="00737D4F"/>
    <w:rsid w:val="008317D0"/>
    <w:rsid w:val="00A50708"/>
    <w:rsid w:val="00B5195C"/>
    <w:rsid w:val="00D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4263"/>
  <w15:chartTrackingRefBased/>
  <w15:docId w15:val="{A2C02F48-879E-436F-9454-F64819F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50708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339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50708"/>
    <w:rPr>
      <w:rFonts w:ascii="Arial" w:eastAsia="Times New Roman" w:hAnsi="Arial" w:cs="Arial"/>
      <w:b/>
      <w:bCs/>
      <w:color w:val="333399"/>
      <w:szCs w:val="24"/>
    </w:rPr>
  </w:style>
  <w:style w:type="paragraph" w:customStyle="1" w:styleId="TableText">
    <w:name w:val="Table Text"/>
    <w:basedOn w:val="Normal"/>
    <w:rsid w:val="00A50708"/>
    <w:pPr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0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Desmond, Louisa</dc:creator>
  <cp:keywords/>
  <dc:description/>
  <cp:lastModifiedBy>Fielder, Elise</cp:lastModifiedBy>
  <cp:revision>3</cp:revision>
  <dcterms:created xsi:type="dcterms:W3CDTF">2019-04-02T09:45:00Z</dcterms:created>
  <dcterms:modified xsi:type="dcterms:W3CDTF">2019-04-02T09:46:00Z</dcterms:modified>
</cp:coreProperties>
</file>